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78E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990600" cy="1038225"/>
            <wp:effectExtent l="19050" t="0" r="0" b="0"/>
            <wp:docPr id="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526" w:rsidRPr="004F30B0" w:rsidRDefault="00E963B8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2178E" w:rsidRPr="004F30B0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4F30B0" w:rsidRPr="004F30B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เทศบาลตำบลท้ายดง</w:t>
      </w:r>
    </w:p>
    <w:p w:rsidR="0002178E" w:rsidRPr="004F30B0" w:rsidRDefault="00EE5D1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2178E" w:rsidRPr="004F3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C1469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หลักเกณฑ์และวิธีการประเมินผลการปฏิบัติงานของ</w:t>
      </w:r>
      <w:r w:rsidR="00671A53">
        <w:rPr>
          <w:rFonts w:ascii="TH SarabunIT๙" w:hAnsi="TH SarabunIT๙" w:cs="TH SarabunIT๙" w:hint="cs"/>
          <w:b/>
          <w:bCs/>
          <w:sz w:val="32"/>
          <w:szCs w:val="32"/>
          <w:cs/>
        </w:rPr>
        <w:t>ลูกจ้างประจำ</w:t>
      </w:r>
    </w:p>
    <w:p w:rsidR="0099743C" w:rsidRDefault="0002178E" w:rsidP="0099743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--------------------------</w:t>
      </w:r>
      <w:r>
        <w:rPr>
          <w:rFonts w:ascii="TH SarabunIT๙" w:hAnsi="TH SarabunIT๙" w:cs="TH SarabunIT๙"/>
          <w:sz w:val="32"/>
          <w:szCs w:val="32"/>
          <w:cs/>
        </w:rPr>
        <w:t>----------------------------</w:t>
      </w:r>
    </w:p>
    <w:p w:rsidR="00B10762" w:rsidRDefault="009E1418" w:rsidP="00B1076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ด้วยสำนักงาน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ก.จ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และ ก.อบต.  แจ้งว่า 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ก.จ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และ ก.อบต. ในการประชุมครั้งที่ 9/2559 เมื่อวันที่ </w:t>
      </w:r>
      <w:r w:rsidR="00FC3D3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26  กันยายน 2559  มีมติเกี่ยวกับการกำหนดแนวทางการประเมินผลการปฏิบัติงานและเลื่อนขั้นค่าจ้างของลูกจ้างประจำว่าเพื่อให้การบริหารงานบุคคลเกี่ยวกับการประเมินผลการปฏิบัติงานของลูกจ้างประจำองค์กรปกครองส่วนท้องถิ่นสอดคล้องกับการประเมินผลการปฏิบัติงาน</w:t>
      </w:r>
      <w:r w:rsidR="001D321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ของข้าราชการส่วนท้องถิ่น </w:t>
      </w:r>
      <w:r w:rsidR="001903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และเป็นไปตามมาตรา 22 มาตรา 24 และมาตรา 66 แห่งพระราชบัญญัติ</w:t>
      </w:r>
      <w:r w:rsidR="005E2AE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ระเบียบบริหารงานบุคคลส่วนท้องถิ่น  พ.ศ. 2542 และข้อ 50 </w:t>
      </w:r>
      <w:r w:rsidR="008566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ของประกาศ  </w:t>
      </w:r>
      <w:proofErr w:type="spellStart"/>
      <w:r w:rsidR="008566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ก.จ</w:t>
      </w:r>
      <w:proofErr w:type="spellEnd"/>
      <w:r w:rsidR="008566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 w:rsidR="008566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 w:rsidR="008566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และ ก.อบต. เรื่อง มาตรฐานทั่วไปเกี่ยวกับการบริหารงานบุคคลสำหรับลูกจ้างประจำองค์กรปกครองส่วนท้องถิ่น ลงวันที่ 22 พฤศจิกายน 2544 ตลอดจนเพื่อให้เกิดความชัดเจนในการประเมินผลการปฏิบัติงานของลูกจ้างประจำ </w:t>
      </w:r>
    </w:p>
    <w:p w:rsidR="00B10762" w:rsidRPr="00104671" w:rsidRDefault="00B10762" w:rsidP="00B1076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ดังนั้น  เทศบาลตำบลท้ายดง  จึงประกาศหลักเกณฑ์และวิธีการประเมินผลการปฏิบัติ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</w:t>
      </w:r>
      <w:r w:rsidR="00A02A4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ของลูกจ้างประจำ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สำหรับรอบการประเมิน  ประจำปีงบประมาณ  พ.ศ. 256</w:t>
      </w:r>
      <w:r w:rsidR="005404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ครั้งที่ </w:t>
      </w:r>
      <w:r w:rsidR="00B866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(1 </w:t>
      </w:r>
      <w:r w:rsidR="005404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ตุลาคม</w:t>
      </w:r>
      <w:r w:rsidR="00DC61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3D0D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 w:rsidR="000D5C1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E7E5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="005404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  มีนาคม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5404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)</w:t>
      </w:r>
      <w:r w:rsidR="001415B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ดังนี้</w:t>
      </w:r>
    </w:p>
    <w:p w:rsidR="008566FD" w:rsidRDefault="008566FD" w:rsidP="008566F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1.ให้นำแนวทางการประเมินผลการปฏิบัติงานของข้าราชการและพนักงานส่วนท้องถิ่น</w:t>
      </w:r>
      <w:r w:rsidR="00FA08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มาใช้สำหรับการบริหารงานบุคคลของลูกจ้างประจำโดยอนุโลม  สำหรับผู้บังคับบัญชาชั้นต้นที่ประเมินผลการปฏิบัติงานลูกจ้างประจำ  หมายถึง  หัวหน้าฝ่าย  หรือหัวหน้าสำนักปลัด ผู้อำนวยการกอง  ผู้อำนวยการสำนักหรือหัวหน้าส่วนราชการที่เรียกชื่ออย่างอื่นแล้วแต่กรณี</w:t>
      </w:r>
    </w:p>
    <w:p w:rsidR="008566FD" w:rsidRDefault="008566FD" w:rsidP="008566F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2.การประเมินพฤติกรรมการปฏิบัติงานของลูกจ้างประจำ (สมรรถนะ) ให้กำหนดสมรรถนะ</w:t>
      </w:r>
      <w:r w:rsidR="008947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ให้สอดคล้องกับตำแหน่งและกลุ่มตำแหน่งของลูกจ้างประจำ  ดังนี้</w:t>
      </w:r>
    </w:p>
    <w:p w:rsidR="008566FD" w:rsidRDefault="008566FD" w:rsidP="008566F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2.1 ลูกจ้างประจำกลุ่มบริการพื้นฐาน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ให้ประเมินสมรรถนะหลัก  5 สมรรถนะ  โดยกำหนดระดับสมรรถนะที่คาดหวัง/ต้องการ </w:t>
      </w:r>
      <w:r w:rsidR="00D129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ในระดับ 1</w:t>
      </w:r>
    </w:p>
    <w:p w:rsidR="008566FD" w:rsidRDefault="008566FD" w:rsidP="008566F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2.2 ลูกจ้างประจำกลุ่มช่างและกลุ่มสนับสนุน ให้ประเมินสมรรถนะหลัก 5 สมรรถนะโ</w:t>
      </w:r>
      <w:r w:rsidR="008F2B0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ยกำหนดระดับสมรรถนะที่คาดหวัง/ต้องการ </w:t>
      </w:r>
      <w:r w:rsidR="00D129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ในระดับ</w:t>
      </w:r>
      <w:r w:rsidR="00E4306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</w:p>
    <w:p w:rsidR="00D91CCE" w:rsidRDefault="00BC5ACA" w:rsidP="008566F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2.3 ลูกจ้างประจ</w:t>
      </w:r>
      <w:r w:rsidR="00D91CC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ำกลุ่มสนับสนุนที่มีชื่อและลักษณะ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งานเหมือนข้าราชการหรือพนักงานส่วนท้องถิ่น  ให้ประเ</w:t>
      </w:r>
      <w:r w:rsidR="00D91CC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มินสมรรถนะหลัก 5 สมรรถนะ และสมรรถนะประจำสายงานอย่างน้อย 3 สมรรถนะเช่นเดียวกันกับข้าราชการหรือพนักงานส่วนท้องถิ่นในลักษณะงานเดียวกัน  โดยกำหนดระดับสมรรถนะที่คาดหวัง/ต้องการ</w:t>
      </w:r>
      <w:r w:rsidR="00D129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D91CC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ในระดับปฏิบัติงาน  หรือระดับปฏิบัติการแล้วแต่กรณี</w:t>
      </w:r>
    </w:p>
    <w:p w:rsidR="00345E84" w:rsidRDefault="00345E84" w:rsidP="0089473A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01D9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54040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D26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4040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E751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AD33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="00DC616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84C63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9743C" w:rsidRDefault="00D44CD9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3397B79" wp14:editId="1F428A6E">
            <wp:simplePos x="0" y="0"/>
            <wp:positionH relativeFrom="column">
              <wp:posOffset>2432858</wp:posOffset>
            </wp:positionH>
            <wp:positionV relativeFrom="paragraph">
              <wp:posOffset>35907</wp:posOffset>
            </wp:positionV>
            <wp:extent cx="1114425" cy="637540"/>
            <wp:effectExtent l="19050" t="0" r="9525" b="0"/>
            <wp:wrapNone/>
            <wp:docPr id="4" name="Picture 4" descr="2010-06-29-1524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0-06-29-1524-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E84" w:rsidRPr="00ED2644" w:rsidRDefault="00345E8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CF6D6D" w:rsidRPr="000401D9" w:rsidRDefault="00CF6D6D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72514" w:rsidRDefault="00A7251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9473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นายภาคภูมิ   ศรีสมวง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72514" w:rsidRPr="0002178E" w:rsidRDefault="0089473A" w:rsidP="008947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 xml:space="preserve">        นายกเทศมนตรีตำบลท้ายดง</w:t>
      </w:r>
    </w:p>
    <w:sectPr w:rsidR="00A72514" w:rsidRPr="0002178E" w:rsidSect="00CF6D6D">
      <w:pgSz w:w="12240" w:h="15840"/>
      <w:pgMar w:top="284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A09" w:rsidRDefault="005C6A09" w:rsidP="0002178E">
      <w:pPr>
        <w:spacing w:after="0" w:line="240" w:lineRule="auto"/>
      </w:pPr>
      <w:r>
        <w:separator/>
      </w:r>
    </w:p>
  </w:endnote>
  <w:endnote w:type="continuationSeparator" w:id="0">
    <w:p w:rsidR="005C6A09" w:rsidRDefault="005C6A09" w:rsidP="0002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A09" w:rsidRDefault="005C6A09" w:rsidP="0002178E">
      <w:pPr>
        <w:spacing w:after="0" w:line="240" w:lineRule="auto"/>
      </w:pPr>
      <w:r>
        <w:separator/>
      </w:r>
    </w:p>
  </w:footnote>
  <w:footnote w:type="continuationSeparator" w:id="0">
    <w:p w:rsidR="005C6A09" w:rsidRDefault="005C6A09" w:rsidP="00021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6C45"/>
    <w:multiLevelType w:val="hybridMultilevel"/>
    <w:tmpl w:val="E936665E"/>
    <w:lvl w:ilvl="0" w:tplc="82903244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675C131A"/>
    <w:multiLevelType w:val="hybridMultilevel"/>
    <w:tmpl w:val="AB4E704A"/>
    <w:lvl w:ilvl="0" w:tplc="1616A4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E"/>
    <w:rsid w:val="000169BC"/>
    <w:rsid w:val="0002178E"/>
    <w:rsid w:val="000401D9"/>
    <w:rsid w:val="00072124"/>
    <w:rsid w:val="000D5C13"/>
    <w:rsid w:val="001022EA"/>
    <w:rsid w:val="00104671"/>
    <w:rsid w:val="001415B7"/>
    <w:rsid w:val="001903F2"/>
    <w:rsid w:val="00190B45"/>
    <w:rsid w:val="001D321A"/>
    <w:rsid w:val="001F3920"/>
    <w:rsid w:val="00265526"/>
    <w:rsid w:val="002A062F"/>
    <w:rsid w:val="002F6464"/>
    <w:rsid w:val="00306317"/>
    <w:rsid w:val="00345E84"/>
    <w:rsid w:val="0038609A"/>
    <w:rsid w:val="003D0D34"/>
    <w:rsid w:val="0042795F"/>
    <w:rsid w:val="004A5985"/>
    <w:rsid w:val="004E7E50"/>
    <w:rsid w:val="004F30B0"/>
    <w:rsid w:val="00514C3C"/>
    <w:rsid w:val="00540400"/>
    <w:rsid w:val="005C6A09"/>
    <w:rsid w:val="005E2AE5"/>
    <w:rsid w:val="0060354E"/>
    <w:rsid w:val="0065298B"/>
    <w:rsid w:val="00671A53"/>
    <w:rsid w:val="00675ABD"/>
    <w:rsid w:val="0069035F"/>
    <w:rsid w:val="006D3365"/>
    <w:rsid w:val="00710D81"/>
    <w:rsid w:val="00743570"/>
    <w:rsid w:val="00764D26"/>
    <w:rsid w:val="007913D2"/>
    <w:rsid w:val="007A3127"/>
    <w:rsid w:val="008566FD"/>
    <w:rsid w:val="00877F1C"/>
    <w:rsid w:val="00890150"/>
    <w:rsid w:val="0089473A"/>
    <w:rsid w:val="008A0683"/>
    <w:rsid w:val="008F2B0E"/>
    <w:rsid w:val="009037C3"/>
    <w:rsid w:val="009133AF"/>
    <w:rsid w:val="0099743C"/>
    <w:rsid w:val="009C1469"/>
    <w:rsid w:val="009E1418"/>
    <w:rsid w:val="00A02A44"/>
    <w:rsid w:val="00A45E5E"/>
    <w:rsid w:val="00A51EC8"/>
    <w:rsid w:val="00A60D25"/>
    <w:rsid w:val="00A72514"/>
    <w:rsid w:val="00A97EED"/>
    <w:rsid w:val="00AD339B"/>
    <w:rsid w:val="00AD4622"/>
    <w:rsid w:val="00B10762"/>
    <w:rsid w:val="00B12E8C"/>
    <w:rsid w:val="00B866A4"/>
    <w:rsid w:val="00BC5ACA"/>
    <w:rsid w:val="00C3286C"/>
    <w:rsid w:val="00C84C63"/>
    <w:rsid w:val="00CE1D23"/>
    <w:rsid w:val="00CF6D6D"/>
    <w:rsid w:val="00D129A0"/>
    <w:rsid w:val="00D44CD9"/>
    <w:rsid w:val="00D91CCE"/>
    <w:rsid w:val="00D97D57"/>
    <w:rsid w:val="00DC6169"/>
    <w:rsid w:val="00DD7842"/>
    <w:rsid w:val="00E43064"/>
    <w:rsid w:val="00E628BE"/>
    <w:rsid w:val="00E75155"/>
    <w:rsid w:val="00E84C7A"/>
    <w:rsid w:val="00E84DFB"/>
    <w:rsid w:val="00E963B8"/>
    <w:rsid w:val="00EA4E26"/>
    <w:rsid w:val="00ED2644"/>
    <w:rsid w:val="00EE5D1E"/>
    <w:rsid w:val="00F561A9"/>
    <w:rsid w:val="00F62934"/>
    <w:rsid w:val="00F93061"/>
    <w:rsid w:val="00F979B4"/>
    <w:rsid w:val="00FA0871"/>
    <w:rsid w:val="00FC3D37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A2E44-56FD-4684-9448-D6C3489A4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7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2178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2178E"/>
  </w:style>
  <w:style w:type="paragraph" w:styleId="a7">
    <w:name w:val="footer"/>
    <w:basedOn w:val="a"/>
    <w:link w:val="a8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2178E"/>
  </w:style>
  <w:style w:type="paragraph" w:styleId="a9">
    <w:name w:val="List Paragraph"/>
    <w:basedOn w:val="a"/>
    <w:uiPriority w:val="34"/>
    <w:qFormat/>
    <w:rsid w:val="00D97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5D4A7-051B-4149-A35A-74D4D028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CLOA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Tree</dc:creator>
  <cp:lastModifiedBy>Windows 10</cp:lastModifiedBy>
  <cp:revision>4</cp:revision>
  <cp:lastPrinted>2016-10-26T07:39:00Z</cp:lastPrinted>
  <dcterms:created xsi:type="dcterms:W3CDTF">2018-08-20T07:00:00Z</dcterms:created>
  <dcterms:modified xsi:type="dcterms:W3CDTF">2018-11-20T02:33:00Z</dcterms:modified>
</cp:coreProperties>
</file>